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</w:t>
            </w:r>
            <w:bookmarkStart w:id="0" w:name="_GoBack"/>
            <w:r w:rsidR="00B3755A">
              <w:rPr>
                <w:rFonts w:ascii="Arial" w:hAnsi="Arial" w:cs="Arial"/>
                <w:sz w:val="24"/>
                <w:szCs w:val="24"/>
              </w:rPr>
              <w:t>d</w:t>
            </w:r>
            <w:bookmarkEnd w:id="0"/>
            <w:r w:rsidR="00B3755A">
              <w:rPr>
                <w:rFonts w:ascii="Arial" w:hAnsi="Arial" w:cs="Arial"/>
                <w:sz w:val="24"/>
                <w:szCs w:val="24"/>
              </w:rPr>
              <w:t>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62C71F5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  <w:p w14:paraId="03920A5C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8E7B2" w14:textId="161705C0" w:rsidR="00B12E1C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35041623" w14:textId="48BC3B2C" w:rsidR="00B12E1C" w:rsidRPr="00AA22BE" w:rsidRDefault="009E607E" w:rsidP="00F8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Children's Services Reviews</w:t>
            </w:r>
          </w:p>
        </w:tc>
        <w:tc>
          <w:tcPr>
            <w:tcW w:w="2835" w:type="dxa"/>
          </w:tcPr>
          <w:p w14:paraId="78D1FEF3" w14:textId="7B3559A0" w:rsidR="00B12E1C" w:rsidRPr="00AA22BE" w:rsidRDefault="009E607E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176CF5A1" w14:textId="77777777" w:rsidR="00B12E1C" w:rsidRDefault="009E607E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recent reviews undertaken, outcomes from the reviews and impact on services</w:t>
            </w:r>
            <w:r w:rsidR="00FE698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731125F" w14:textId="77777777" w:rsidR="00FE698D" w:rsidRDefault="00FE698D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LGA Peer Review</w:t>
            </w:r>
          </w:p>
          <w:p w14:paraId="0995D0E2" w14:textId="77777777" w:rsidR="00FE698D" w:rsidRDefault="00FE698D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YOT Peer Review</w:t>
            </w:r>
          </w:p>
          <w:p w14:paraId="389E1B97" w14:textId="77777777" w:rsidR="00FE698D" w:rsidRDefault="00FE698D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inspection</w:t>
            </w:r>
          </w:p>
          <w:p w14:paraId="0C8416FF" w14:textId="77777777" w:rsidR="00FE698D" w:rsidRDefault="00FE698D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monitoring visit</w:t>
            </w:r>
          </w:p>
          <w:p w14:paraId="4F111D41" w14:textId="29F42D04" w:rsidR="00FE698D" w:rsidRDefault="00FE698D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DfE 6 month review</w:t>
            </w:r>
          </w:p>
          <w:p w14:paraId="2B2E9FFF" w14:textId="6BF454FA" w:rsidR="009E607E" w:rsidRPr="00AA22BE" w:rsidRDefault="009E607E" w:rsidP="009E60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5E9C36EE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248ED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  <w:p w14:paraId="36065CC5" w14:textId="13682A55" w:rsidR="00F8670F" w:rsidRDefault="009E607E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02313D39" w14:textId="77777777" w:rsidR="00F8670F" w:rsidRDefault="00F8670F" w:rsidP="00F8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Criteria for EHCP and the role of Local Moderating Panels</w:t>
            </w:r>
          </w:p>
          <w:p w14:paraId="7A094348" w14:textId="77777777" w:rsidR="00F8670F" w:rsidRPr="00AA22BE" w:rsidRDefault="00F8670F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71B24" w14:textId="7171CFCD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David Graham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7DD0DC9F" w:rsidR="009E607E" w:rsidRDefault="009E607E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7B491" w14:textId="77777777" w:rsidR="009E607E" w:rsidRDefault="009E607E" w:rsidP="009E6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50ACBEFD" w14:textId="77777777" w:rsidR="00B12E1C" w:rsidRPr="009E607E" w:rsidRDefault="00B12E1C" w:rsidP="009E60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6A3542FA" w:rsidR="00B12E1C" w:rsidRPr="00AA22BE" w:rsidRDefault="001603F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F5C2D01" w14:textId="7E373D67" w:rsidR="00211C8B" w:rsidRDefault="00416364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755A">
        <w:rPr>
          <w:rFonts w:ascii="Arial" w:hAnsi="Arial" w:cs="Arial"/>
          <w:sz w:val="24"/>
          <w:szCs w:val="24"/>
        </w:rPr>
        <w:t>LSCB annual report</w:t>
      </w:r>
      <w:r w:rsidR="00CE48E5">
        <w:rPr>
          <w:rFonts w:ascii="Arial" w:hAnsi="Arial" w:cs="Arial"/>
          <w:sz w:val="24"/>
          <w:szCs w:val="24"/>
        </w:rPr>
        <w:t xml:space="preserve"> topics</w:t>
      </w:r>
      <w:r w:rsidR="00211C8B">
        <w:rPr>
          <w:rFonts w:ascii="Arial" w:hAnsi="Arial" w:cs="Arial"/>
          <w:sz w:val="24"/>
          <w:szCs w:val="24"/>
        </w:rPr>
        <w:t xml:space="preserve"> – Forced Marriage and Domestic Abuse</w:t>
      </w:r>
    </w:p>
    <w:p w14:paraId="7DCF5C17" w14:textId="4F3FA3A0" w:rsidR="000D0CB1" w:rsidRDefault="000D0CB1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social workers – update from December meeting – July 2018</w:t>
      </w:r>
    </w:p>
    <w:p w14:paraId="275D5FF4" w14:textId="1B8A9041" w:rsidR="00DE7459" w:rsidRDefault="00DE7459" w:rsidP="00211C8B">
      <w:pPr>
        <w:pStyle w:val="ListParagraph"/>
        <w:rPr>
          <w:rFonts w:ascii="Arial" w:hAnsi="Arial" w:cs="Arial"/>
          <w:sz w:val="24"/>
          <w:szCs w:val="24"/>
        </w:rPr>
      </w:pPr>
    </w:p>
    <w:p w14:paraId="2DB2A19D" w14:textId="38EEBC88" w:rsidR="00DE7459" w:rsidRDefault="00DE7459" w:rsidP="00DE7459"/>
    <w:p w14:paraId="39C38599" w14:textId="21BAAE64" w:rsidR="008666CA" w:rsidRPr="00DE7459" w:rsidRDefault="00DE7459" w:rsidP="00DE7459">
      <w:pPr>
        <w:rPr>
          <w:rFonts w:ascii="Arial" w:hAnsi="Arial" w:cs="Arial"/>
          <w:b/>
          <w:sz w:val="24"/>
          <w:szCs w:val="24"/>
        </w:rPr>
      </w:pPr>
      <w:r w:rsidRPr="00DE7459"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DE7459" w:rsidRPr="00DE7459" w14:paraId="5653C3B0" w14:textId="77777777" w:rsidTr="00DE7459">
        <w:tc>
          <w:tcPr>
            <w:tcW w:w="3539" w:type="dxa"/>
          </w:tcPr>
          <w:p w14:paraId="231C878D" w14:textId="59DB6929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12CDA0F" w14:textId="515E3198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888E206" w14:textId="77777777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459" w14:paraId="1F6E0947" w14:textId="77777777" w:rsidTr="00DE7459">
        <w:tc>
          <w:tcPr>
            <w:tcW w:w="3539" w:type="dxa"/>
          </w:tcPr>
          <w:p w14:paraId="66872A06" w14:textId="25A17D0C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</w:tcPr>
          <w:p w14:paraId="70B65387" w14:textId="06864399" w:rsidR="00DE7459" w:rsidRDefault="005735CE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</w:t>
            </w:r>
            <w:r w:rsidR="001F03A0">
              <w:rPr>
                <w:rFonts w:ascii="Arial" w:hAnsi="Arial" w:cs="Arial"/>
                <w:sz w:val="24"/>
                <w:szCs w:val="24"/>
              </w:rPr>
              <w:t xml:space="preserve">schools allocated for contact </w:t>
            </w:r>
          </w:p>
          <w:p w14:paraId="6A64286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3598B4B5" w14:textId="77777777" w:rsidTr="00DE7459">
        <w:tc>
          <w:tcPr>
            <w:tcW w:w="3539" w:type="dxa"/>
          </w:tcPr>
          <w:p w14:paraId="5B669BD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1DAF595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4958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5F9DBB71" w14:textId="77777777" w:rsidTr="00DE7459">
        <w:tc>
          <w:tcPr>
            <w:tcW w:w="3539" w:type="dxa"/>
          </w:tcPr>
          <w:p w14:paraId="3E594FBB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6B02CBF2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499D2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DA44" w14:textId="77777777" w:rsidR="00DE7459" w:rsidRPr="00DE7459" w:rsidRDefault="00DE7459" w:rsidP="00DE7459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39E61740" w:rsidR="00B8453A" w:rsidRDefault="000F57AA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'C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0D0CB1"/>
    <w:rsid w:val="000F57AA"/>
    <w:rsid w:val="001233EF"/>
    <w:rsid w:val="00135EE1"/>
    <w:rsid w:val="001603FC"/>
    <w:rsid w:val="00183872"/>
    <w:rsid w:val="001927B4"/>
    <w:rsid w:val="001A2B27"/>
    <w:rsid w:val="001E4015"/>
    <w:rsid w:val="001F03A0"/>
    <w:rsid w:val="00211C8B"/>
    <w:rsid w:val="00222DAB"/>
    <w:rsid w:val="00223170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85CA0"/>
    <w:rsid w:val="004B51AB"/>
    <w:rsid w:val="004D634C"/>
    <w:rsid w:val="004E11BF"/>
    <w:rsid w:val="004F4C12"/>
    <w:rsid w:val="00561A2F"/>
    <w:rsid w:val="005735CE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18F3"/>
    <w:rsid w:val="007937AA"/>
    <w:rsid w:val="008406B8"/>
    <w:rsid w:val="0085027A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607E"/>
    <w:rsid w:val="009E70CD"/>
    <w:rsid w:val="00A03057"/>
    <w:rsid w:val="00A07F9B"/>
    <w:rsid w:val="00A332BC"/>
    <w:rsid w:val="00AA22BE"/>
    <w:rsid w:val="00B12E1C"/>
    <w:rsid w:val="00B3755A"/>
    <w:rsid w:val="00B8453A"/>
    <w:rsid w:val="00BF1F71"/>
    <w:rsid w:val="00C04012"/>
    <w:rsid w:val="00C12F60"/>
    <w:rsid w:val="00CA73E1"/>
    <w:rsid w:val="00CE48E5"/>
    <w:rsid w:val="00CF0129"/>
    <w:rsid w:val="00D82351"/>
    <w:rsid w:val="00DA5CAC"/>
    <w:rsid w:val="00DE7459"/>
    <w:rsid w:val="00DE7931"/>
    <w:rsid w:val="00E569F1"/>
    <w:rsid w:val="00ED5F99"/>
    <w:rsid w:val="00EE5381"/>
    <w:rsid w:val="00F15261"/>
    <w:rsid w:val="00F44D41"/>
    <w:rsid w:val="00F8670F"/>
    <w:rsid w:val="00FC0EDA"/>
    <w:rsid w:val="00FE698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23</cp:revision>
  <cp:lastPrinted>2017-07-05T09:30:00Z</cp:lastPrinted>
  <dcterms:created xsi:type="dcterms:W3CDTF">2017-07-10T11:20:00Z</dcterms:created>
  <dcterms:modified xsi:type="dcterms:W3CDTF">2018-01-10T10:37:00Z</dcterms:modified>
</cp:coreProperties>
</file>